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31BE" w14:textId="77777777" w:rsidR="001F2961" w:rsidRPr="001F2961" w:rsidRDefault="00450CB6" w:rsidP="001F2961">
      <w:pPr>
        <w:autoSpaceDE w:val="0"/>
        <w:autoSpaceDN w:val="0"/>
        <w:adjustRightInd w:val="0"/>
        <w:spacing w:after="0" w:line="240" w:lineRule="auto"/>
        <w:jc w:val="center"/>
        <w:rPr>
          <w:rFonts w:cstheme="minorHAnsi"/>
          <w:b/>
        </w:rPr>
      </w:pPr>
      <w:r>
        <w:rPr>
          <w:rFonts w:cstheme="minorHAnsi"/>
          <w:b/>
          <w:bCs/>
          <w:lang w:val="en-CA"/>
        </w:rPr>
        <w:t>Nunalinni ilautitsinirmut tatatigaq</w:t>
      </w:r>
    </w:p>
    <w:p w14:paraId="6EB040A3" w14:textId="4F3B0177" w:rsidR="00332E0C" w:rsidRPr="001F2961" w:rsidRDefault="001F2961" w:rsidP="001F2961">
      <w:pPr>
        <w:autoSpaceDE w:val="0"/>
        <w:autoSpaceDN w:val="0"/>
        <w:adjustRightInd w:val="0"/>
        <w:spacing w:after="0" w:line="240" w:lineRule="auto"/>
        <w:jc w:val="center"/>
        <w:rPr>
          <w:rFonts w:cstheme="minorHAnsi"/>
          <w:b/>
        </w:rPr>
      </w:pPr>
      <w:r>
        <w:rPr>
          <w:rFonts w:cstheme="minorHAnsi"/>
          <w:b/>
          <w:bCs/>
          <w:lang w:val="en-CA"/>
        </w:rPr>
        <w:t>Ukiuqtaqtumi Tukisiniaqatigiit Tukisisarumanirmut Tutsirauti - 202</w:t>
      </w:r>
      <w:r w:rsidR="009142E6">
        <w:rPr>
          <w:rFonts w:cstheme="minorHAnsi"/>
          <w:b/>
          <w:bCs/>
          <w:lang w:val="en-CA"/>
        </w:rPr>
        <w:t>5</w:t>
      </w:r>
    </w:p>
    <w:p w14:paraId="26C163E3" w14:textId="77777777" w:rsidR="001F2961" w:rsidRPr="001F2961" w:rsidRDefault="001F2961" w:rsidP="001F2961">
      <w:pPr>
        <w:autoSpaceDE w:val="0"/>
        <w:autoSpaceDN w:val="0"/>
        <w:adjustRightInd w:val="0"/>
        <w:spacing w:after="0" w:line="240" w:lineRule="auto"/>
        <w:jc w:val="center"/>
        <w:rPr>
          <w:rFonts w:cstheme="minorHAnsi"/>
        </w:rPr>
      </w:pPr>
    </w:p>
    <w:p w14:paraId="475D613C" w14:textId="1F2E23AB" w:rsidR="00BB3D0A" w:rsidRPr="001F2961" w:rsidRDefault="00BB3D0A" w:rsidP="00CC6CEA">
      <w:pPr>
        <w:autoSpaceDE w:val="0"/>
        <w:autoSpaceDN w:val="0"/>
        <w:adjustRightInd w:val="0"/>
        <w:spacing w:after="240" w:line="240" w:lineRule="auto"/>
        <w:rPr>
          <w:rFonts w:cstheme="minorHAnsi"/>
        </w:rPr>
      </w:pPr>
      <w:r>
        <w:rPr>
          <w:rFonts w:cstheme="minorHAnsi"/>
          <w:lang w:val="en-CA"/>
        </w:rPr>
        <w:t>Taimannganit 2004mi, Ukiuqtaqtumi Tukisiniaqatigiit katititsisimaliqtut suqquijaijinit qaujimajitammarinnillu nunamiingaaqtuni, timimut aanniaqarnanngittulirijini, ammalu inuuqatigiittuni suqquijaijini pinasuaqatiminit Inuit timiqutinginni, ukiuqtaqtumi nunaqaqtunit, gavamaujunit ammalu namminirijaujunit ammalu naulimaarnuungajunut piliriviujunit sivumugiakkannirutigilugu tukisimajattigut parnautiliurutiqaqsutit attuiniqarunnaqtunut pivitsaqarniugunnaqtunullu silaup asijjipallianinganut Ukiuqtaqtumillu nutausiliriarinirmi</w:t>
      </w:r>
      <w:r w:rsidR="004A34D4">
        <w:rPr>
          <w:rFonts w:cstheme="minorHAnsi"/>
          <w:lang w:val="en-CA"/>
        </w:rPr>
        <w:t>.</w:t>
      </w:r>
    </w:p>
    <w:p w14:paraId="4D5A957B" w14:textId="0BE0081D" w:rsidR="00125ED3" w:rsidRPr="001F2961" w:rsidRDefault="00450CB6" w:rsidP="00CC6CEA">
      <w:pPr>
        <w:autoSpaceDE w:val="0"/>
        <w:autoSpaceDN w:val="0"/>
        <w:adjustRightInd w:val="0"/>
        <w:spacing w:after="240" w:line="240" w:lineRule="auto"/>
        <w:rPr>
          <w:rFonts w:cstheme="minorHAnsi"/>
        </w:rPr>
      </w:pPr>
      <w:r>
        <w:rPr>
          <w:rFonts w:cstheme="minorHAnsi"/>
          <w:lang w:val="en-CA"/>
        </w:rPr>
        <w:t>Iluunnatit Ukiuqtaqtumi Tukisiniaqatigiittunut kiinaujaqaqtitaujut piliriatsait ilautitsisiarialiit tukisiniarnikkut, pilimmatsainikkut, pinasuaqatiqarnikkut piliriqatiqarnikkullu. qaujimajarminni tunisigiaqarlutit tusaumatitsilutillu piliriangugumajunit piliriatsaq pigiannginningani, atuqpallianinganillu piliriangujuq. Piliriangujumi sivuliqtut kajungiqtuqtaujut piliriqatiqarlutit nunaliminnit atuqtitsilutillu Nunaqaqqaaqsimajuit Qaujimaninginnit sanajauvallianingani atuqtauvallianinganillu tukisisarutiqarniq. Nunalinni ilautitsiniq tutsirautiujumuq piliriangugumajumut pimmariujuq, taimaatsainnattauq piliriqatigiinningit tukisisaqtiit ammalu nunaliqaqtut.</w:t>
      </w:r>
    </w:p>
    <w:p w14:paraId="787B4C6B" w14:textId="4A6DEA83" w:rsidR="00141465" w:rsidRPr="00EF750A" w:rsidRDefault="00450CB6" w:rsidP="00141465">
      <w:pPr>
        <w:autoSpaceDE w:val="0"/>
        <w:autoSpaceDN w:val="0"/>
        <w:adjustRightInd w:val="0"/>
        <w:spacing w:after="240" w:line="240" w:lineRule="auto"/>
        <w:rPr>
          <w:rFonts w:cstheme="minorHAnsi"/>
        </w:rPr>
      </w:pPr>
      <w:r>
        <w:rPr>
          <w:rFonts w:cstheme="minorHAnsi"/>
          <w:lang w:val="en-CA"/>
        </w:rPr>
        <w:t xml:space="preserve">Taanna tatatigaq atuqtaujutsaliangusimajuq suqquitsiarutauluni naammagijausimalutit nunalinni ilautitsinirmi Ukiuqtaqtumi Tukisiniaqatigiittuni piliriarmi sivuliqtunillu apvaluunniit atuqtauvalliammangaat. Isumagijauniaqtuq tutsirauti qimirrujauliruni tunijausimagiaqaqsunillu Tisipiri, 20, 2024, piqasiutilugu tutsirauti </w:t>
      </w:r>
      <w:r>
        <w:rPr>
          <w:rFonts w:cstheme="minorHAnsi"/>
          <w:color w:val="0070C0"/>
          <w:u w:val="single"/>
          <w:lang w:val="en-CA"/>
        </w:rPr>
        <w:t>arcticnet.smapply.ca</w:t>
      </w:r>
      <w:r>
        <w:rPr>
          <w:rFonts w:cstheme="minorHAnsi"/>
          <w:lang w:val="en-CA"/>
        </w:rPr>
        <w:t>. Asiagungaaq, titiqqaq ikajuqsijuq upvaluunniit asiagut titiraqsimaluni nalunaiqsijuni timiujumut ikajuqtuqtaunirmi tunijaungaarunnaqtuq tauqsiutilugu taanna tatatigaq.</w:t>
      </w:r>
    </w:p>
    <w:p w14:paraId="64C36384" w14:textId="3B02E0EA" w:rsidR="00513B7B" w:rsidRPr="001F2961" w:rsidRDefault="00C11FCC" w:rsidP="00141465">
      <w:pPr>
        <w:autoSpaceDE w:val="0"/>
        <w:autoSpaceDN w:val="0"/>
        <w:adjustRightInd w:val="0"/>
        <w:spacing w:after="240" w:line="240" w:lineRule="auto"/>
        <w:rPr>
          <w:rFonts w:cstheme="minorHAnsi"/>
        </w:rPr>
      </w:pPr>
      <w:r>
        <w:rPr>
          <w:rFonts w:cstheme="minorHAnsi"/>
          <w:b/>
          <w:bCs/>
          <w:i/>
          <w:iCs/>
          <w:lang w:val="en-CA"/>
        </w:rPr>
        <w:t xml:space="preserve">Tatatiqtaugialik Piliriatsarmut Sivuliqtumut: </w:t>
      </w:r>
    </w:p>
    <w:p w14:paraId="36CDBB69" w14:textId="6FCCB94E" w:rsidR="00C11FCC" w:rsidRPr="001F2961" w:rsidRDefault="00513B7B"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r>
        <w:rPr>
          <w:rFonts w:cstheme="minorHAnsi"/>
          <w:b/>
          <w:bCs/>
          <w:lang w:val="en-CA"/>
        </w:rPr>
        <w:t>Piliriatsarmi Sivuliqtuup atinga ammalu attuavinga:</w:t>
      </w:r>
      <w:r>
        <w:rPr>
          <w:rFonts w:cstheme="minorHAnsi"/>
          <w:lang w:val="en-CA"/>
        </w:rPr>
        <w:t xml:space="preserve"> </w:t>
      </w:r>
    </w:p>
    <w:p w14:paraId="0D9B79AC" w14:textId="02340093" w:rsidR="00C11FCC" w:rsidRPr="001F2961" w:rsidRDefault="00B50F6F"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i/>
        </w:rPr>
      </w:pPr>
      <w:r>
        <w:rPr>
          <w:rFonts w:cstheme="minorHAnsi"/>
          <w:i/>
          <w:iCs/>
          <w:lang w:val="en-CA"/>
        </w:rPr>
        <w:t>Ililugu Titiqqaq Uvunga</w:t>
      </w:r>
    </w:p>
    <w:p w14:paraId="20977CC0" w14:textId="77777777" w:rsidR="005B74CA" w:rsidRPr="001F2961" w:rsidRDefault="005B74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0F77BF05" w14:textId="77777777" w:rsidR="00A36C3F" w:rsidRDefault="00A36C3F"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b/>
        </w:rPr>
      </w:pPr>
    </w:p>
    <w:p w14:paraId="6E998D3E" w14:textId="4D60A3C6" w:rsidR="00513B7B" w:rsidRPr="001F2961" w:rsidRDefault="00D10246"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r>
        <w:rPr>
          <w:rFonts w:cstheme="minorHAnsi"/>
          <w:b/>
          <w:bCs/>
          <w:lang w:val="en-CA"/>
        </w:rPr>
        <w:t>Piliriatsaup Atingit:</w:t>
      </w:r>
      <w:r>
        <w:rPr>
          <w:rFonts w:cstheme="minorHAnsi"/>
          <w:lang w:val="en-CA"/>
        </w:rPr>
        <w:t xml:space="preserve"> </w:t>
      </w:r>
    </w:p>
    <w:p w14:paraId="3C9842C9" w14:textId="77777777" w:rsidR="00B50F6F" w:rsidRPr="001F2961" w:rsidRDefault="00B50F6F" w:rsidP="00B50F6F">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i/>
        </w:rPr>
      </w:pPr>
      <w:r>
        <w:rPr>
          <w:rFonts w:cstheme="minorHAnsi"/>
          <w:i/>
          <w:iCs/>
          <w:lang w:val="en-CA"/>
        </w:rPr>
        <w:t>Ililugu Titiqqaq Uvunga</w:t>
      </w:r>
    </w:p>
    <w:p w14:paraId="236E3BCA" w14:textId="35C1DBF7" w:rsidR="005B74CA" w:rsidRPr="001F2961" w:rsidRDefault="005B74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56F88B4C" w14:textId="77777777" w:rsidR="005B74CA" w:rsidRPr="001F2961" w:rsidRDefault="005B74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1804D76D" w14:textId="4C715C28" w:rsidR="00C11FCC" w:rsidRPr="001F2961" w:rsidRDefault="00513B7B"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r>
        <w:rPr>
          <w:rFonts w:cstheme="minorHAnsi"/>
          <w:b/>
          <w:bCs/>
          <w:lang w:val="en-CA"/>
        </w:rPr>
        <w:t>Piliriatsaup sunauninga ammalu nunalinni ilautitsinirmut parnautiit:</w:t>
      </w:r>
      <w:r>
        <w:rPr>
          <w:rFonts w:cstheme="minorHAnsi"/>
          <w:lang w:val="en-CA"/>
        </w:rPr>
        <w:t xml:space="preserve"> </w:t>
      </w:r>
    </w:p>
    <w:p w14:paraId="3846E7C5" w14:textId="77777777" w:rsidR="00B50F6F" w:rsidRPr="001F2961" w:rsidRDefault="00B50F6F" w:rsidP="00B50F6F">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i/>
        </w:rPr>
      </w:pPr>
      <w:r>
        <w:rPr>
          <w:rFonts w:cstheme="minorHAnsi"/>
          <w:i/>
          <w:iCs/>
          <w:lang w:val="en-CA"/>
        </w:rPr>
        <w:t>Ililugu Titiqqaq Uvunga</w:t>
      </w:r>
    </w:p>
    <w:p w14:paraId="0CC92AE5" w14:textId="290FE067" w:rsidR="005B74CA" w:rsidRPr="001F2961" w:rsidRDefault="005B74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1C7F52CF" w14:textId="77777777" w:rsidR="005B74CA" w:rsidRPr="001F2961" w:rsidRDefault="005B74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5B988AD7" w14:textId="77777777" w:rsidR="005B74CA" w:rsidRPr="001F2961" w:rsidRDefault="005B74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73138E8E" w14:textId="4E8D3743" w:rsidR="000009CB" w:rsidRPr="001F2961" w:rsidRDefault="000009CB"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22F864B8" w14:textId="2E3CBF1C" w:rsidR="004D17C8" w:rsidRPr="001F2961" w:rsidRDefault="004D17C8"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3EA95E22" w14:textId="29EEE5A9" w:rsidR="004D17C8" w:rsidRPr="001F2961" w:rsidRDefault="004D17C8"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2D1AF5CA" w14:textId="33E9560E" w:rsidR="00C11FCC" w:rsidRPr="001F2961" w:rsidRDefault="009E4A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r>
        <w:rPr>
          <w:rFonts w:cstheme="minorHAnsi"/>
          <w:b/>
          <w:bCs/>
          <w:lang w:val="en-CA"/>
        </w:rPr>
        <w:t>Sunauningit tilijausimagutiliit Ukiuqtaqtumi Nunalinni Timiujut tamatuminga piliriatsarmi:</w:t>
      </w:r>
      <w:r>
        <w:rPr>
          <w:rFonts w:cstheme="minorHAnsi"/>
          <w:lang w:val="en-CA"/>
        </w:rPr>
        <w:t xml:space="preserve"> </w:t>
      </w:r>
    </w:p>
    <w:p w14:paraId="133646BD" w14:textId="77777777" w:rsidR="00B50F6F" w:rsidRPr="001F2961" w:rsidRDefault="00B50F6F" w:rsidP="00B50F6F">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i/>
        </w:rPr>
      </w:pPr>
      <w:r>
        <w:rPr>
          <w:rFonts w:cstheme="minorHAnsi"/>
          <w:i/>
          <w:iCs/>
          <w:lang w:val="en-CA"/>
        </w:rPr>
        <w:t>Ililugu Titiqqaq Uvunga</w:t>
      </w:r>
    </w:p>
    <w:p w14:paraId="7E541714" w14:textId="77777777" w:rsidR="00D10246" w:rsidRPr="001F2961" w:rsidRDefault="00D10246"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7B064C27" w14:textId="77777777" w:rsidR="005B74CA" w:rsidRPr="001F2961" w:rsidRDefault="005B74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3BA477F8" w14:textId="77777777" w:rsidR="005B74CA" w:rsidRPr="001F2961" w:rsidRDefault="005B74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2F9B2C0D" w14:textId="77777777" w:rsidR="005B74CA" w:rsidRPr="001F2961" w:rsidRDefault="005B74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115B49BD" w14:textId="77777777" w:rsidR="005B74CA" w:rsidRDefault="005B74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73AC7A48" w14:textId="77777777" w:rsidR="004A34D4" w:rsidRPr="001F2961" w:rsidRDefault="004A34D4"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762886DD" w14:textId="77777777" w:rsidR="005B74CA" w:rsidRPr="001F2961" w:rsidRDefault="005B74CA" w:rsidP="00DA3077">
      <w:pPr>
        <w:pBdr>
          <w:top w:val="single" w:sz="6" w:space="1" w:color="1F497D" w:themeColor="text2"/>
          <w:left w:val="single" w:sz="6" w:space="4" w:color="1F497D" w:themeColor="text2"/>
          <w:bottom w:val="single" w:sz="6" w:space="1" w:color="1F497D" w:themeColor="text2"/>
          <w:right w:val="single" w:sz="6" w:space="4" w:color="1F497D" w:themeColor="text2"/>
        </w:pBdr>
        <w:autoSpaceDE w:val="0"/>
        <w:autoSpaceDN w:val="0"/>
        <w:adjustRightInd w:val="0"/>
        <w:spacing w:after="0" w:line="240" w:lineRule="auto"/>
        <w:rPr>
          <w:rFonts w:cstheme="minorHAnsi"/>
        </w:rPr>
      </w:pPr>
    </w:p>
    <w:p w14:paraId="0BCAB6C3" w14:textId="77777777" w:rsidR="00BC0C7C" w:rsidRPr="004A34D4" w:rsidRDefault="00D10246" w:rsidP="009152FE">
      <w:pPr>
        <w:autoSpaceDE w:val="0"/>
        <w:autoSpaceDN w:val="0"/>
        <w:adjustRightInd w:val="0"/>
        <w:spacing w:before="240" w:after="120" w:line="240" w:lineRule="auto"/>
        <w:rPr>
          <w:rFonts w:cstheme="minorHAnsi"/>
          <w:b/>
          <w:i/>
          <w:iCs/>
        </w:rPr>
      </w:pPr>
      <w:r w:rsidRPr="004A34D4">
        <w:rPr>
          <w:rFonts w:cstheme="minorHAnsi"/>
          <w:b/>
          <w:bCs/>
          <w:i/>
          <w:iCs/>
          <w:lang w:val="en-CA"/>
        </w:rPr>
        <w:lastRenderedPageBreak/>
        <w:t xml:space="preserve">Tatatiqtaugialik Ukiuqtaqtumi Nunalinni Timiujumut: </w:t>
      </w:r>
    </w:p>
    <w:p w14:paraId="7AD20EA8" w14:textId="177F3487" w:rsidR="00CF6303" w:rsidRPr="001F2961" w:rsidRDefault="00CF6303"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before="120" w:after="0" w:line="240" w:lineRule="auto"/>
        <w:rPr>
          <w:rFonts w:cstheme="minorHAnsi"/>
        </w:rPr>
      </w:pPr>
      <w:r>
        <w:rPr>
          <w:rFonts w:cstheme="minorHAnsi"/>
          <w:b/>
          <w:bCs/>
          <w:lang w:val="en-CA"/>
        </w:rPr>
        <w:t>Atinga Ukiuqtaqtumi Nunalinni Timiujuup:</w:t>
      </w:r>
      <w:r>
        <w:rPr>
          <w:rFonts w:cstheme="minorHAnsi"/>
          <w:lang w:val="en-CA"/>
        </w:rPr>
        <w:t xml:space="preserve"> </w:t>
      </w:r>
    </w:p>
    <w:p w14:paraId="67894F98" w14:textId="434336E5" w:rsidR="00CF6303" w:rsidRPr="001F2961" w:rsidRDefault="00B50F6F"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i/>
        </w:rPr>
      </w:pPr>
      <w:r>
        <w:rPr>
          <w:rFonts w:cstheme="minorHAnsi"/>
          <w:i/>
          <w:iCs/>
          <w:lang w:val="en-CA"/>
        </w:rPr>
        <w:t>Ililugu Titiqqaq Uvunga</w:t>
      </w:r>
    </w:p>
    <w:p w14:paraId="19BF7122" w14:textId="77777777" w:rsidR="005B74CA" w:rsidRPr="001F2961" w:rsidRDefault="005B74CA"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6063E2F1" w14:textId="563FFCA9" w:rsidR="00BC0C7C" w:rsidRPr="001F2961" w:rsidRDefault="00CF6303"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r>
        <w:rPr>
          <w:rFonts w:cstheme="minorHAnsi"/>
          <w:b/>
          <w:bCs/>
          <w:lang w:val="en-CA"/>
        </w:rPr>
        <w:t>Tusariarviugunnaqtuq atinga tamatumunga piliriatsarmut:</w:t>
      </w:r>
      <w:r>
        <w:rPr>
          <w:rFonts w:cstheme="minorHAnsi"/>
          <w:lang w:val="en-CA"/>
        </w:rPr>
        <w:t xml:space="preserve"> </w:t>
      </w:r>
    </w:p>
    <w:p w14:paraId="73061D3A" w14:textId="4E58CF5A" w:rsidR="00CF6303" w:rsidRPr="001F2961" w:rsidRDefault="00B50F6F"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i/>
        </w:rPr>
      </w:pPr>
      <w:r>
        <w:rPr>
          <w:rFonts w:cstheme="minorHAnsi"/>
          <w:i/>
          <w:iCs/>
          <w:lang w:val="en-CA"/>
        </w:rPr>
        <w:t>Ililugu Titiqqaq Uvunga</w:t>
      </w:r>
    </w:p>
    <w:p w14:paraId="4C9C2691" w14:textId="40179167" w:rsidR="005B74CA" w:rsidRPr="001F2961" w:rsidRDefault="005B74CA"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6331F0DC" w14:textId="0DF21CF7" w:rsidR="00B50F6F" w:rsidRPr="001F2961" w:rsidRDefault="00B50F6F"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0697FC26" w14:textId="77777777"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r>
        <w:rPr>
          <w:rFonts w:cstheme="minorHAnsi"/>
          <w:b/>
          <w:bCs/>
          <w:lang w:val="en-CA"/>
        </w:rPr>
        <w:t>Uqalimaaqtainnarisimajavut tutsirautiup ilulingit</w:t>
      </w:r>
    </w:p>
    <w:p w14:paraId="0FB0E868" w14:textId="77777777"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10D08828" w14:textId="52BFFAC9"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ind w:firstLine="720"/>
        <w:rPr>
          <w:rFonts w:cstheme="minorHAnsi"/>
        </w:rPr>
      </w:pPr>
      <w:r>
        <w:rPr>
          <w:rFonts w:eastAsia="MS Gothic" w:cstheme="minorHAnsi"/>
          <w:lang w:val="en-CA"/>
        </w:rPr>
        <w:t>Ii</w:t>
      </w:r>
      <w:r>
        <w:rPr>
          <w:rFonts w:eastAsia="MS Gothic" w:cstheme="minorHAnsi"/>
          <w:lang w:val="en-CA"/>
        </w:rPr>
        <w:tab/>
      </w:r>
      <w:sdt>
        <w:sdtPr>
          <w:rPr>
            <w:rFonts w:ascii="Segoe UI Symbol" w:eastAsia="MS Gothic" w:hAnsi="Segoe UI Symbol" w:cstheme="minorHAnsi"/>
          </w:rPr>
          <w:id w:val="-1140254524"/>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r>
        <w:rPr>
          <w:rFonts w:eastAsia="MS Gothic" w:cstheme="minorHAnsi"/>
          <w:lang w:val="en-CA"/>
        </w:rPr>
        <w:tab/>
      </w:r>
      <w:r>
        <w:rPr>
          <w:rFonts w:eastAsia="MS Gothic" w:cstheme="minorHAnsi"/>
          <w:lang w:val="en-CA"/>
        </w:rPr>
        <w:tab/>
        <w:t>Aagga</w:t>
      </w:r>
      <w:r>
        <w:rPr>
          <w:rFonts w:eastAsia="MS Gothic" w:cstheme="minorHAnsi"/>
          <w:lang w:val="en-CA"/>
        </w:rPr>
        <w:tab/>
      </w:r>
      <w:sdt>
        <w:sdtPr>
          <w:rPr>
            <w:rFonts w:ascii="Segoe UI Symbol" w:eastAsia="MS Gothic" w:hAnsi="Segoe UI Symbol" w:cstheme="minorHAnsi"/>
          </w:rPr>
          <w:id w:val="1461850703"/>
          <w14:checkbox>
            <w14:checked w14:val="0"/>
            <w14:checkedState w14:val="2612" w14:font="MS Gothic"/>
            <w14:uncheckedState w14:val="2610" w14:font="MS Gothic"/>
          </w14:checkbox>
        </w:sdtPr>
        <w:sdtContent>
          <w:r w:rsidR="004A34D4">
            <w:rPr>
              <w:rFonts w:ascii="MS Gothic" w:eastAsia="MS Gothic" w:hAnsi="MS Gothic" w:cstheme="minorHAnsi" w:hint="eastAsia"/>
            </w:rPr>
            <w:t>☐</w:t>
          </w:r>
        </w:sdtContent>
      </w:sdt>
      <w:r>
        <w:rPr>
          <w:rFonts w:eastAsia="MS Gothic" w:cstheme="minorHAnsi"/>
          <w:lang w:val="en-CA"/>
        </w:rPr>
        <w:tab/>
      </w:r>
      <w:r>
        <w:rPr>
          <w:rFonts w:eastAsia="MS Gothic" w:cstheme="minorHAnsi"/>
          <w:lang w:val="en-CA"/>
        </w:rPr>
        <w:tab/>
        <w:t>Qaujimanngittuq</w:t>
      </w:r>
      <w:r w:rsidR="004A34D4">
        <w:rPr>
          <w:rFonts w:eastAsia="MS Gothic" w:cstheme="minorHAnsi"/>
          <w:lang w:val="en-CA"/>
        </w:rPr>
        <w:t xml:space="preserve">  </w:t>
      </w:r>
      <w:r>
        <w:rPr>
          <w:rFonts w:eastAsia="MS Gothic" w:cstheme="minorHAnsi"/>
          <w:lang w:val="en-CA"/>
        </w:rPr>
        <w:t xml:space="preserve"> </w:t>
      </w:r>
      <w:sdt>
        <w:sdtPr>
          <w:rPr>
            <w:rFonts w:ascii="Segoe UI Symbol" w:eastAsia="MS Gothic" w:hAnsi="Segoe UI Symbol" w:cstheme="minorHAnsi"/>
          </w:rPr>
          <w:id w:val="-1260829966"/>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p>
    <w:p w14:paraId="1C4DD892" w14:textId="77777777" w:rsidR="00B50F6F" w:rsidRDefault="00B50F6F"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406C2BB5" w14:textId="77777777" w:rsidR="00A36C3F" w:rsidRPr="001F2961" w:rsidRDefault="00A36C3F"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1D80631E" w14:textId="4EE854D9" w:rsidR="00BC0C7C" w:rsidRPr="001F2961" w:rsidRDefault="00BC0C7C"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r>
        <w:rPr>
          <w:rFonts w:cstheme="minorHAnsi"/>
          <w:lang w:val="en-CA"/>
        </w:rPr>
        <w:t>Ukiuqtaqtumi Tukisiniaqatigiittuni Piliriarmut Sivuliqti ilautitsigialauqqaa nunalinni naammattumi naammagijaujumillu tutsirautiliarisimajamimut piliriatsarmut?</w:t>
      </w:r>
    </w:p>
    <w:p w14:paraId="61673297" w14:textId="77777777" w:rsidR="00BC0C7C" w:rsidRPr="001F2961" w:rsidRDefault="00BC0C7C"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4F0CA9A4" w14:textId="4C538FE3" w:rsidR="00BC0C7C" w:rsidRPr="001F2961" w:rsidRDefault="00BC0C7C"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ind w:firstLine="720"/>
        <w:rPr>
          <w:rFonts w:cstheme="minorHAnsi"/>
        </w:rPr>
      </w:pPr>
      <w:r>
        <w:rPr>
          <w:rFonts w:eastAsia="MS Gothic" w:cstheme="minorHAnsi"/>
          <w:lang w:val="en-CA"/>
        </w:rPr>
        <w:t>Ii</w:t>
      </w:r>
      <w:r>
        <w:rPr>
          <w:rFonts w:eastAsia="MS Gothic" w:cstheme="minorHAnsi"/>
          <w:lang w:val="en-CA"/>
        </w:rPr>
        <w:tab/>
      </w:r>
      <w:sdt>
        <w:sdtPr>
          <w:rPr>
            <w:rFonts w:ascii="Segoe UI Symbol" w:eastAsia="MS Gothic" w:hAnsi="Segoe UI Symbol" w:cstheme="minorHAnsi"/>
          </w:rPr>
          <w:id w:val="-612517527"/>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r>
        <w:rPr>
          <w:rFonts w:eastAsia="MS Gothic" w:cstheme="minorHAnsi"/>
          <w:lang w:val="en-CA"/>
        </w:rPr>
        <w:tab/>
      </w:r>
      <w:r>
        <w:rPr>
          <w:rFonts w:eastAsia="MS Gothic" w:cstheme="minorHAnsi"/>
          <w:lang w:val="en-CA"/>
        </w:rPr>
        <w:tab/>
        <w:t>Aagga</w:t>
      </w:r>
      <w:r>
        <w:rPr>
          <w:rFonts w:eastAsia="MS Gothic" w:cstheme="minorHAnsi"/>
          <w:lang w:val="en-CA"/>
        </w:rPr>
        <w:tab/>
      </w:r>
      <w:sdt>
        <w:sdtPr>
          <w:rPr>
            <w:rFonts w:ascii="Segoe UI Symbol" w:eastAsia="MS Gothic" w:hAnsi="Segoe UI Symbol" w:cstheme="minorHAnsi"/>
          </w:rPr>
          <w:id w:val="1621886128"/>
          <w14:checkbox>
            <w14:checked w14:val="0"/>
            <w14:checkedState w14:val="2612" w14:font="MS Gothic"/>
            <w14:uncheckedState w14:val="2610" w14:font="MS Gothic"/>
          </w14:checkbox>
        </w:sdtPr>
        <w:sdtContent>
          <w:r w:rsidR="004A34D4">
            <w:rPr>
              <w:rFonts w:ascii="MS Gothic" w:eastAsia="MS Gothic" w:hAnsi="MS Gothic" w:cstheme="minorHAnsi" w:hint="eastAsia"/>
            </w:rPr>
            <w:t>☐</w:t>
          </w:r>
        </w:sdtContent>
      </w:sdt>
      <w:r>
        <w:rPr>
          <w:rFonts w:eastAsia="MS Gothic" w:cstheme="minorHAnsi"/>
          <w:lang w:val="en-CA"/>
        </w:rPr>
        <w:tab/>
      </w:r>
      <w:r>
        <w:rPr>
          <w:rFonts w:eastAsia="MS Gothic" w:cstheme="minorHAnsi"/>
          <w:lang w:val="en-CA"/>
        </w:rPr>
        <w:tab/>
        <w:t>Qaujimanngittuq</w:t>
      </w:r>
      <w:r w:rsidR="004A34D4">
        <w:rPr>
          <w:rFonts w:eastAsia="MS Gothic" w:cstheme="minorHAnsi"/>
          <w:lang w:val="en-CA"/>
        </w:rPr>
        <w:t xml:space="preserve">  </w:t>
      </w:r>
      <w:r>
        <w:rPr>
          <w:rFonts w:eastAsia="MS Gothic" w:cstheme="minorHAnsi"/>
          <w:lang w:val="en-CA"/>
        </w:rPr>
        <w:t xml:space="preserve"> </w:t>
      </w:r>
      <w:sdt>
        <w:sdtPr>
          <w:rPr>
            <w:rFonts w:ascii="Segoe UI Symbol" w:eastAsia="MS Gothic" w:hAnsi="Segoe UI Symbol" w:cstheme="minorHAnsi"/>
          </w:rPr>
          <w:id w:val="531687853"/>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p>
    <w:p w14:paraId="33D4C9CD" w14:textId="77777777" w:rsidR="00BC5284" w:rsidRPr="001F2961" w:rsidRDefault="00BC5284"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054E936B" w14:textId="77777777" w:rsidR="005B74CA" w:rsidRPr="001F2961" w:rsidRDefault="005B74CA"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327A3076" w14:textId="64488113" w:rsidR="00B97EFF" w:rsidRPr="001F2961" w:rsidRDefault="00B97EFF"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r>
        <w:rPr>
          <w:rFonts w:cstheme="minorHAnsi"/>
          <w:lang w:val="en-CA"/>
        </w:rPr>
        <w:t>Tutsirautiliangusimajut piliriatsait nunalinni isumaaluutaujunit kiugiarutiqaqqat?</w:t>
      </w:r>
    </w:p>
    <w:p w14:paraId="14A1E860" w14:textId="77777777" w:rsidR="00B97EFF" w:rsidRPr="001F2961" w:rsidRDefault="00B97EFF"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225C659F" w14:textId="02922DE0" w:rsidR="00B97EFF" w:rsidRPr="001F2961" w:rsidRDefault="00B97EFF"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ind w:firstLine="720"/>
        <w:rPr>
          <w:rFonts w:cstheme="minorHAnsi"/>
        </w:rPr>
      </w:pPr>
      <w:r>
        <w:rPr>
          <w:rFonts w:eastAsia="MS Gothic" w:cstheme="minorHAnsi"/>
          <w:lang w:val="en-CA"/>
        </w:rPr>
        <w:t>Ii</w:t>
      </w:r>
      <w:r>
        <w:rPr>
          <w:rFonts w:eastAsia="MS Gothic" w:cstheme="minorHAnsi"/>
          <w:lang w:val="en-CA"/>
        </w:rPr>
        <w:tab/>
      </w:r>
      <w:sdt>
        <w:sdtPr>
          <w:rPr>
            <w:rFonts w:ascii="Segoe UI Symbol" w:eastAsia="MS Gothic" w:hAnsi="Segoe UI Symbol" w:cstheme="minorHAnsi"/>
          </w:rPr>
          <w:id w:val="32159890"/>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r>
        <w:rPr>
          <w:rFonts w:eastAsia="MS Gothic" w:cstheme="minorHAnsi"/>
          <w:lang w:val="en-CA"/>
        </w:rPr>
        <w:tab/>
      </w:r>
      <w:r>
        <w:rPr>
          <w:rFonts w:eastAsia="MS Gothic" w:cstheme="minorHAnsi"/>
          <w:lang w:val="en-CA"/>
        </w:rPr>
        <w:tab/>
        <w:t>Aagga</w:t>
      </w:r>
      <w:r>
        <w:rPr>
          <w:rFonts w:eastAsia="MS Gothic" w:cstheme="minorHAnsi"/>
          <w:lang w:val="en-CA"/>
        </w:rPr>
        <w:tab/>
      </w:r>
      <w:sdt>
        <w:sdtPr>
          <w:rPr>
            <w:rFonts w:ascii="Segoe UI Symbol" w:eastAsia="MS Gothic" w:hAnsi="Segoe UI Symbol" w:cstheme="minorHAnsi"/>
          </w:rPr>
          <w:id w:val="690040274"/>
          <w14:checkbox>
            <w14:checked w14:val="0"/>
            <w14:checkedState w14:val="2612" w14:font="MS Gothic"/>
            <w14:uncheckedState w14:val="2610" w14:font="MS Gothic"/>
          </w14:checkbox>
        </w:sdtPr>
        <w:sdtContent>
          <w:r w:rsidR="004A34D4">
            <w:rPr>
              <w:rFonts w:ascii="MS Gothic" w:eastAsia="MS Gothic" w:hAnsi="MS Gothic" w:cstheme="minorHAnsi" w:hint="eastAsia"/>
            </w:rPr>
            <w:t>☐</w:t>
          </w:r>
        </w:sdtContent>
      </w:sdt>
      <w:r>
        <w:rPr>
          <w:rFonts w:eastAsia="MS Gothic" w:cstheme="minorHAnsi"/>
          <w:lang w:val="en-CA"/>
        </w:rPr>
        <w:tab/>
      </w:r>
      <w:r>
        <w:rPr>
          <w:rFonts w:eastAsia="MS Gothic" w:cstheme="minorHAnsi"/>
          <w:lang w:val="en-CA"/>
        </w:rPr>
        <w:tab/>
        <w:t>Qaujimanngittuq</w:t>
      </w:r>
      <w:r w:rsidR="004A34D4">
        <w:rPr>
          <w:rFonts w:eastAsia="MS Gothic" w:cstheme="minorHAnsi"/>
          <w:lang w:val="en-CA"/>
        </w:rPr>
        <w:t xml:space="preserve">  </w:t>
      </w:r>
      <w:r>
        <w:rPr>
          <w:rFonts w:eastAsia="MS Gothic" w:cstheme="minorHAnsi"/>
          <w:lang w:val="en-CA"/>
        </w:rPr>
        <w:t xml:space="preserve"> </w:t>
      </w:r>
      <w:sdt>
        <w:sdtPr>
          <w:rPr>
            <w:rFonts w:ascii="Segoe UI Symbol" w:eastAsia="MS Gothic" w:hAnsi="Segoe UI Symbol" w:cstheme="minorHAnsi"/>
          </w:rPr>
          <w:id w:val="569539940"/>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p>
    <w:p w14:paraId="4DB347D2" w14:textId="77777777" w:rsidR="00B97EFF" w:rsidRPr="001F2961" w:rsidRDefault="00B97EFF"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71D732EE" w14:textId="77777777" w:rsidR="005B74CA" w:rsidRPr="001F2961" w:rsidRDefault="005B74CA"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67C9C706" w14:textId="56664D55" w:rsidR="00BC5284" w:rsidRPr="001F2961" w:rsidRDefault="00BC5284"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r>
        <w:rPr>
          <w:rFonts w:cstheme="minorHAnsi"/>
          <w:lang w:val="en-CA"/>
        </w:rPr>
        <w:t>Timiujuuqutiit ikajuqtuiva tamatuminga piliriatsarmi tutsirautiliangusimaningani?</w:t>
      </w:r>
    </w:p>
    <w:p w14:paraId="42E5270B" w14:textId="77777777" w:rsidR="00BC5284" w:rsidRPr="001F2961" w:rsidRDefault="00BC5284"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6C17A01E" w14:textId="6253758F" w:rsidR="00BC5284" w:rsidRPr="001F2961" w:rsidRDefault="00BC5284"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ind w:firstLine="720"/>
        <w:rPr>
          <w:rFonts w:cstheme="minorHAnsi"/>
        </w:rPr>
      </w:pPr>
      <w:r>
        <w:rPr>
          <w:rFonts w:eastAsia="MS Gothic" w:cstheme="minorHAnsi"/>
          <w:lang w:val="en-CA"/>
        </w:rPr>
        <w:t>Ii</w:t>
      </w:r>
      <w:r>
        <w:rPr>
          <w:rFonts w:eastAsia="MS Gothic" w:cstheme="minorHAnsi"/>
          <w:lang w:val="en-CA"/>
        </w:rPr>
        <w:tab/>
      </w:r>
      <w:sdt>
        <w:sdtPr>
          <w:rPr>
            <w:rFonts w:ascii="Segoe UI Symbol" w:eastAsia="MS Gothic" w:hAnsi="Segoe UI Symbol" w:cstheme="minorHAnsi"/>
          </w:rPr>
          <w:id w:val="-964807568"/>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r>
        <w:rPr>
          <w:rFonts w:eastAsia="MS Gothic" w:cstheme="minorHAnsi"/>
          <w:lang w:val="en-CA"/>
        </w:rPr>
        <w:tab/>
      </w:r>
      <w:r>
        <w:rPr>
          <w:rFonts w:eastAsia="MS Gothic" w:cstheme="minorHAnsi"/>
          <w:lang w:val="en-CA"/>
        </w:rPr>
        <w:tab/>
        <w:t>Aagga</w:t>
      </w:r>
      <w:r>
        <w:rPr>
          <w:rFonts w:eastAsia="MS Gothic" w:cstheme="minorHAnsi"/>
          <w:lang w:val="en-CA"/>
        </w:rPr>
        <w:tab/>
      </w:r>
      <w:sdt>
        <w:sdtPr>
          <w:rPr>
            <w:rFonts w:ascii="Segoe UI Symbol" w:eastAsia="MS Gothic" w:hAnsi="Segoe UI Symbol" w:cstheme="minorHAnsi"/>
          </w:rPr>
          <w:id w:val="-1981745"/>
          <w14:checkbox>
            <w14:checked w14:val="0"/>
            <w14:checkedState w14:val="2612" w14:font="MS Gothic"/>
            <w14:uncheckedState w14:val="2610" w14:font="MS Gothic"/>
          </w14:checkbox>
        </w:sdtPr>
        <w:sdtContent>
          <w:r w:rsidR="004A34D4">
            <w:rPr>
              <w:rFonts w:ascii="MS Gothic" w:eastAsia="MS Gothic" w:hAnsi="MS Gothic" w:cstheme="minorHAnsi" w:hint="eastAsia"/>
            </w:rPr>
            <w:t>☐</w:t>
          </w:r>
        </w:sdtContent>
      </w:sdt>
      <w:r>
        <w:rPr>
          <w:rFonts w:eastAsia="MS Gothic" w:cstheme="minorHAnsi"/>
          <w:lang w:val="en-CA"/>
        </w:rPr>
        <w:tab/>
      </w:r>
      <w:r>
        <w:rPr>
          <w:rFonts w:eastAsia="MS Gothic" w:cstheme="minorHAnsi"/>
          <w:lang w:val="en-CA"/>
        </w:rPr>
        <w:tab/>
        <w:t>Qaujimanngittuq</w:t>
      </w:r>
      <w:r w:rsidR="004A34D4">
        <w:rPr>
          <w:rFonts w:eastAsia="MS Gothic" w:cstheme="minorHAnsi"/>
          <w:lang w:val="en-CA"/>
        </w:rPr>
        <w:t xml:space="preserve">  </w:t>
      </w:r>
      <w:r>
        <w:rPr>
          <w:rFonts w:eastAsia="MS Gothic" w:cstheme="minorHAnsi"/>
          <w:lang w:val="en-CA"/>
        </w:rPr>
        <w:t xml:space="preserve"> </w:t>
      </w:r>
      <w:sdt>
        <w:sdtPr>
          <w:rPr>
            <w:rFonts w:ascii="Segoe UI Symbol" w:eastAsia="MS Gothic" w:hAnsi="Segoe UI Symbol" w:cstheme="minorHAnsi"/>
          </w:rPr>
          <w:id w:val="-615903444"/>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p>
    <w:p w14:paraId="37DE869C" w14:textId="0FC9491F" w:rsidR="005B74CA" w:rsidRPr="001F2961" w:rsidRDefault="005B74CA"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b/>
        </w:rPr>
      </w:pPr>
    </w:p>
    <w:p w14:paraId="3806F39E" w14:textId="77777777" w:rsidR="004D17C8" w:rsidRPr="001F2961" w:rsidRDefault="004D17C8"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b/>
        </w:rPr>
      </w:pPr>
    </w:p>
    <w:p w14:paraId="09F49C4B" w14:textId="36D1D7ED" w:rsidR="00A36C3F" w:rsidRPr="009577E7"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jc w:val="center"/>
        <w:rPr>
          <w:rFonts w:cstheme="minorHAnsi"/>
          <w:b/>
          <w:bCs/>
          <w:sz w:val="24"/>
          <w:szCs w:val="24"/>
        </w:rPr>
      </w:pPr>
      <w:r>
        <w:rPr>
          <w:rFonts w:cstheme="minorHAnsi"/>
          <w:b/>
          <w:bCs/>
          <w:sz w:val="24"/>
          <w:szCs w:val="24"/>
          <w:lang w:val="en-CA"/>
        </w:rPr>
        <w:t>Inuit Qaujisarnirmut Pijirijinut kisianituaq (aturuni)</w:t>
      </w:r>
    </w:p>
    <w:p w14:paraId="081CA3EB" w14:textId="77777777" w:rsidR="00A36C3F"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4DC92A77" w14:textId="2B5564EF"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r>
        <w:rPr>
          <w:rFonts w:cstheme="minorHAnsi"/>
          <w:lang w:val="en-CA"/>
        </w:rPr>
        <w:t>Timiujuuqutiit angiqsimavaa aulatsiniarluni kiinaujaqtuutitsanit kiggaqtuiluni tutsirautiliuqsimajumi piliriatsarmillu kiinaujanit akiliigutiqaqpalluni akilitsaliuqpallunillu?</w:t>
      </w:r>
    </w:p>
    <w:p w14:paraId="396EE4A2" w14:textId="77777777"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6E45E6AD" w14:textId="406FE0B6"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ind w:firstLine="720"/>
        <w:rPr>
          <w:rFonts w:cstheme="minorHAnsi"/>
        </w:rPr>
      </w:pPr>
      <w:r>
        <w:rPr>
          <w:rFonts w:eastAsia="MS Gothic" w:cstheme="minorHAnsi"/>
          <w:lang w:val="en-CA"/>
        </w:rPr>
        <w:t>Ii</w:t>
      </w:r>
      <w:r>
        <w:rPr>
          <w:rFonts w:eastAsia="MS Gothic" w:cstheme="minorHAnsi"/>
          <w:lang w:val="en-CA"/>
        </w:rPr>
        <w:tab/>
      </w:r>
      <w:sdt>
        <w:sdtPr>
          <w:rPr>
            <w:rFonts w:ascii="Segoe UI Symbol" w:eastAsia="MS Gothic" w:hAnsi="Segoe UI Symbol" w:cstheme="minorHAnsi"/>
          </w:rPr>
          <w:id w:val="1489832877"/>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r>
        <w:rPr>
          <w:rFonts w:eastAsia="MS Gothic" w:cstheme="minorHAnsi"/>
          <w:lang w:val="en-CA"/>
        </w:rPr>
        <w:tab/>
      </w:r>
      <w:r>
        <w:rPr>
          <w:rFonts w:eastAsia="MS Gothic" w:cstheme="minorHAnsi"/>
          <w:lang w:val="en-CA"/>
        </w:rPr>
        <w:tab/>
        <w:t>Aagga</w:t>
      </w:r>
      <w:r>
        <w:rPr>
          <w:rFonts w:eastAsia="MS Gothic" w:cstheme="minorHAnsi"/>
          <w:lang w:val="en-CA"/>
        </w:rPr>
        <w:tab/>
      </w:r>
      <w:sdt>
        <w:sdtPr>
          <w:rPr>
            <w:rFonts w:ascii="Segoe UI Symbol" w:eastAsia="MS Gothic" w:hAnsi="Segoe UI Symbol" w:cstheme="minorHAnsi"/>
          </w:rPr>
          <w:id w:val="1238137459"/>
          <w14:checkbox>
            <w14:checked w14:val="0"/>
            <w14:checkedState w14:val="2612" w14:font="MS Gothic"/>
            <w14:uncheckedState w14:val="2610" w14:font="MS Gothic"/>
          </w14:checkbox>
        </w:sdtPr>
        <w:sdtContent>
          <w:r w:rsidR="004A34D4">
            <w:rPr>
              <w:rFonts w:ascii="MS Gothic" w:eastAsia="MS Gothic" w:hAnsi="MS Gothic" w:cstheme="minorHAnsi" w:hint="eastAsia"/>
            </w:rPr>
            <w:t>☐</w:t>
          </w:r>
        </w:sdtContent>
      </w:sdt>
      <w:r>
        <w:rPr>
          <w:rFonts w:eastAsia="MS Gothic" w:cstheme="minorHAnsi"/>
          <w:lang w:val="en-CA"/>
        </w:rPr>
        <w:tab/>
      </w:r>
      <w:r>
        <w:rPr>
          <w:rFonts w:eastAsia="MS Gothic" w:cstheme="minorHAnsi"/>
          <w:lang w:val="en-CA"/>
        </w:rPr>
        <w:tab/>
        <w:t>Qaujimanngittuq</w:t>
      </w:r>
      <w:r w:rsidR="004A34D4">
        <w:rPr>
          <w:rFonts w:eastAsia="MS Gothic" w:cstheme="minorHAnsi"/>
          <w:lang w:val="en-CA"/>
        </w:rPr>
        <w:t xml:space="preserve">  </w:t>
      </w:r>
      <w:r>
        <w:rPr>
          <w:rFonts w:eastAsia="MS Gothic" w:cstheme="minorHAnsi"/>
          <w:lang w:val="en-CA"/>
        </w:rPr>
        <w:t xml:space="preserve"> </w:t>
      </w:r>
      <w:sdt>
        <w:sdtPr>
          <w:rPr>
            <w:rFonts w:ascii="Segoe UI Symbol" w:eastAsia="MS Gothic" w:hAnsi="Segoe UI Symbol" w:cstheme="minorHAnsi"/>
          </w:rPr>
          <w:id w:val="-486015092"/>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p>
    <w:p w14:paraId="0AAF7429" w14:textId="77777777"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b/>
        </w:rPr>
      </w:pPr>
    </w:p>
    <w:p w14:paraId="0807FF5F" w14:textId="77777777" w:rsidR="00A36C3F"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b/>
        </w:rPr>
      </w:pPr>
    </w:p>
    <w:p w14:paraId="35DC9503" w14:textId="77777777"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r>
        <w:rPr>
          <w:rFonts w:cstheme="minorHAnsi"/>
          <w:lang w:val="en-CA"/>
        </w:rPr>
        <w:t>Timiujuuqutiit angiqsimavaa atiliurniariaq kiinaujaqtuutinut angiqatigiigutimi Ukiuqtaqtumi Tukiminiaqatigiittunut piliriqatiqarumallunillu ukiuqtaqtumi tukisiniaqatigiittuni arraagutamaaqsiutinut kiinaujanit tusaqtitsigutiliurnirmut?</w:t>
      </w:r>
    </w:p>
    <w:p w14:paraId="6A4D6217" w14:textId="77777777"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35B8E991" w14:textId="7B7030BA"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ind w:firstLine="720"/>
        <w:rPr>
          <w:rFonts w:cstheme="minorHAnsi"/>
        </w:rPr>
      </w:pPr>
      <w:r>
        <w:rPr>
          <w:rFonts w:eastAsia="MS Gothic" w:cstheme="minorHAnsi"/>
          <w:lang w:val="en-CA"/>
        </w:rPr>
        <w:t>Ii</w:t>
      </w:r>
      <w:r>
        <w:rPr>
          <w:rFonts w:eastAsia="MS Gothic" w:cstheme="minorHAnsi"/>
          <w:lang w:val="en-CA"/>
        </w:rPr>
        <w:tab/>
      </w:r>
      <w:sdt>
        <w:sdtPr>
          <w:rPr>
            <w:rFonts w:ascii="Segoe UI Symbol" w:eastAsia="MS Gothic" w:hAnsi="Segoe UI Symbol" w:cstheme="minorHAnsi"/>
          </w:rPr>
          <w:id w:val="544415560"/>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r>
        <w:rPr>
          <w:rFonts w:eastAsia="MS Gothic" w:cstheme="minorHAnsi"/>
          <w:lang w:val="en-CA"/>
        </w:rPr>
        <w:tab/>
      </w:r>
      <w:r>
        <w:rPr>
          <w:rFonts w:eastAsia="MS Gothic" w:cstheme="minorHAnsi"/>
          <w:lang w:val="en-CA"/>
        </w:rPr>
        <w:tab/>
        <w:t>Aagga</w:t>
      </w:r>
      <w:r>
        <w:rPr>
          <w:rFonts w:eastAsia="MS Gothic" w:cstheme="minorHAnsi"/>
          <w:lang w:val="en-CA"/>
        </w:rPr>
        <w:tab/>
      </w:r>
      <w:sdt>
        <w:sdtPr>
          <w:rPr>
            <w:rFonts w:ascii="Segoe UI Symbol" w:eastAsia="MS Gothic" w:hAnsi="Segoe UI Symbol" w:cstheme="minorHAnsi"/>
          </w:rPr>
          <w:id w:val="1713384742"/>
          <w14:checkbox>
            <w14:checked w14:val="0"/>
            <w14:checkedState w14:val="2612" w14:font="MS Gothic"/>
            <w14:uncheckedState w14:val="2610" w14:font="MS Gothic"/>
          </w14:checkbox>
        </w:sdtPr>
        <w:sdtContent>
          <w:r w:rsidR="004A34D4">
            <w:rPr>
              <w:rFonts w:ascii="MS Gothic" w:eastAsia="MS Gothic" w:hAnsi="MS Gothic" w:cstheme="minorHAnsi" w:hint="eastAsia"/>
            </w:rPr>
            <w:t>☐</w:t>
          </w:r>
        </w:sdtContent>
      </w:sdt>
      <w:r>
        <w:rPr>
          <w:rFonts w:eastAsia="MS Gothic" w:cstheme="minorHAnsi"/>
          <w:lang w:val="en-CA"/>
        </w:rPr>
        <w:tab/>
      </w:r>
      <w:r>
        <w:rPr>
          <w:rFonts w:eastAsia="MS Gothic" w:cstheme="minorHAnsi"/>
          <w:lang w:val="en-CA"/>
        </w:rPr>
        <w:tab/>
        <w:t>Qaujimanngittuq</w:t>
      </w:r>
      <w:r w:rsidR="004A34D4">
        <w:rPr>
          <w:rFonts w:eastAsia="MS Gothic" w:cstheme="minorHAnsi"/>
          <w:lang w:val="en-CA"/>
        </w:rPr>
        <w:t xml:space="preserve">  </w:t>
      </w:r>
      <w:r>
        <w:rPr>
          <w:rFonts w:eastAsia="MS Gothic" w:cstheme="minorHAnsi"/>
          <w:lang w:val="en-CA"/>
        </w:rPr>
        <w:t xml:space="preserve"> </w:t>
      </w:r>
      <w:sdt>
        <w:sdtPr>
          <w:rPr>
            <w:rFonts w:ascii="Segoe UI Symbol" w:eastAsia="MS Gothic" w:hAnsi="Segoe UI Symbol" w:cstheme="minorHAnsi"/>
          </w:rPr>
          <w:id w:val="1679614086"/>
          <w14:checkbox>
            <w14:checked w14:val="0"/>
            <w14:checkedState w14:val="2612" w14:font="MS Gothic"/>
            <w14:uncheckedState w14:val="2610" w14:font="MS Gothic"/>
          </w14:checkbox>
        </w:sdtPr>
        <w:sdtContent>
          <w:r>
            <w:rPr>
              <w:rFonts w:ascii="Segoe UI Symbol" w:eastAsia="MS Gothic" w:hAnsi="Segoe UI Symbol" w:cstheme="minorHAnsi"/>
              <w:lang w:val="en-CA"/>
            </w:rPr>
            <w:t>☐</w:t>
          </w:r>
        </w:sdtContent>
      </w:sdt>
    </w:p>
    <w:p w14:paraId="7A61B72A" w14:textId="77777777" w:rsidR="00A36C3F" w:rsidRDefault="00A36C3F"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b/>
        </w:rPr>
      </w:pPr>
    </w:p>
    <w:p w14:paraId="0F534E6E" w14:textId="77777777" w:rsidR="00A36C3F" w:rsidRDefault="00A36C3F"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b/>
        </w:rPr>
      </w:pPr>
    </w:p>
    <w:p w14:paraId="0F58667E" w14:textId="77777777" w:rsidR="00A36C3F"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b/>
        </w:rPr>
      </w:pPr>
    </w:p>
    <w:p w14:paraId="4B9A3B25" w14:textId="63A01527"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r>
        <w:rPr>
          <w:rFonts w:cstheme="minorHAnsi"/>
          <w:b/>
          <w:bCs/>
          <w:lang w:val="en-CA"/>
        </w:rPr>
        <w:t>Uqausitsait (iIautitsigit qaakkanniagut uqausitsarnit katimmajiralaarnut ujjirigialingit qaujisariaqtauninganut tamatuma piliriatsaup):</w:t>
      </w:r>
    </w:p>
    <w:p w14:paraId="76DBE8CF" w14:textId="77777777" w:rsidR="00A36C3F" w:rsidRPr="001F2961" w:rsidRDefault="00A36C3F" w:rsidP="00A36C3F">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i/>
        </w:rPr>
      </w:pPr>
      <w:r>
        <w:rPr>
          <w:rFonts w:cstheme="minorHAnsi"/>
          <w:i/>
          <w:iCs/>
          <w:lang w:val="en-CA"/>
        </w:rPr>
        <w:t>Ililugu Titiqqaq Uvunga</w:t>
      </w:r>
    </w:p>
    <w:p w14:paraId="5968E07D" w14:textId="27790D87" w:rsidR="00B57946" w:rsidRPr="001F2961" w:rsidRDefault="00B57946"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i/>
        </w:rPr>
      </w:pPr>
    </w:p>
    <w:p w14:paraId="6F307D62" w14:textId="1E33E7A2" w:rsidR="00A72C29" w:rsidRPr="001F2961" w:rsidRDefault="00A72C29"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48679F6D" w14:textId="11087A95" w:rsidR="004D17C8" w:rsidRPr="001F2961" w:rsidRDefault="004D17C8"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0D535FFA" w14:textId="5295B5FD" w:rsidR="00A72C29" w:rsidRPr="001F2961" w:rsidRDefault="00A72C29"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54737F47" w14:textId="6DE6B4DC" w:rsidR="00A72C29" w:rsidRPr="001F2961" w:rsidRDefault="00A72C29"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p w14:paraId="212F8583" w14:textId="3721C696" w:rsidR="00A72C29" w:rsidRPr="001F2961" w:rsidRDefault="00A72C29" w:rsidP="00DA3077">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rPr>
          <w:rFonts w:cstheme="minorHAnsi"/>
        </w:rPr>
      </w:pPr>
    </w:p>
    <w:sectPr w:rsidR="00A72C29" w:rsidRPr="001F2961" w:rsidSect="005B74CA">
      <w:headerReference w:type="default" r:id="rId8"/>
      <w:footerReference w:type="default" r:id="rId9"/>
      <w:pgSz w:w="12240" w:h="15840"/>
      <w:pgMar w:top="270" w:right="1080" w:bottom="1080" w:left="108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CD90" w14:textId="77777777" w:rsidR="008621CA" w:rsidRDefault="008621CA" w:rsidP="00132999">
      <w:pPr>
        <w:spacing w:after="0" w:line="240" w:lineRule="auto"/>
      </w:pPr>
      <w:r>
        <w:separator/>
      </w:r>
    </w:p>
  </w:endnote>
  <w:endnote w:type="continuationSeparator" w:id="0">
    <w:p w14:paraId="6FC7B600" w14:textId="77777777" w:rsidR="008621CA" w:rsidRDefault="008621CA" w:rsidP="00132999">
      <w:pPr>
        <w:spacing w:after="0" w:line="240" w:lineRule="auto"/>
      </w:pPr>
      <w:r>
        <w:continuationSeparator/>
      </w:r>
    </w:p>
  </w:endnote>
  <w:endnote w:type="continuationNotice" w:id="1">
    <w:p w14:paraId="5BB76589" w14:textId="77777777" w:rsidR="008621CA" w:rsidRDefault="00862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674E" w14:textId="69CDD88B" w:rsidR="004D17C8" w:rsidRDefault="004D17C8" w:rsidP="00EF750A">
    <w:pPr>
      <w:rPr>
        <w:rFonts w:ascii="Arial" w:hAnsi="Arial" w:cs="Arial"/>
      </w:rPr>
    </w:pPr>
  </w:p>
  <w:p w14:paraId="6D01EE0D" w14:textId="77777777" w:rsidR="001F2961" w:rsidRPr="001F2961" w:rsidRDefault="001F2961" w:rsidP="004D17C8">
    <w:pPr>
      <w:pStyle w:val="Footer"/>
      <w:rPr>
        <w:rFonts w:ascii="Arial" w:hAnsi="Arial" w:cs="Arial"/>
      </w:rPr>
    </w:pPr>
  </w:p>
  <w:p w14:paraId="56649E70" w14:textId="77777777" w:rsidR="00956A42" w:rsidRPr="004D17C8" w:rsidRDefault="00956A42" w:rsidP="004D17C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D12F3" w14:textId="77777777" w:rsidR="008621CA" w:rsidRDefault="008621CA" w:rsidP="00132999">
      <w:pPr>
        <w:spacing w:after="0" w:line="240" w:lineRule="auto"/>
      </w:pPr>
      <w:r>
        <w:separator/>
      </w:r>
    </w:p>
  </w:footnote>
  <w:footnote w:type="continuationSeparator" w:id="0">
    <w:p w14:paraId="6BEF5935" w14:textId="77777777" w:rsidR="008621CA" w:rsidRDefault="008621CA" w:rsidP="00132999">
      <w:pPr>
        <w:spacing w:after="0" w:line="240" w:lineRule="auto"/>
      </w:pPr>
      <w:r>
        <w:continuationSeparator/>
      </w:r>
    </w:p>
  </w:footnote>
  <w:footnote w:type="continuationNotice" w:id="1">
    <w:p w14:paraId="6602809E" w14:textId="77777777" w:rsidR="008621CA" w:rsidRDefault="008621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5471E" w14:textId="64645A86" w:rsidR="005B74CA" w:rsidRDefault="005B74CA" w:rsidP="005B74CA">
    <w:pPr>
      <w:pStyle w:val="Header"/>
      <w:jc w:val="center"/>
    </w:pPr>
  </w:p>
  <w:p w14:paraId="2AE63293" w14:textId="77777777" w:rsidR="00956A42" w:rsidRDefault="00956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B3BB7"/>
    <w:multiLevelType w:val="hybridMultilevel"/>
    <w:tmpl w:val="29EA655C"/>
    <w:lvl w:ilvl="0" w:tplc="766A32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27381"/>
    <w:multiLevelType w:val="hybridMultilevel"/>
    <w:tmpl w:val="F70294F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519807FD"/>
    <w:multiLevelType w:val="hybridMultilevel"/>
    <w:tmpl w:val="46EAFA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7FEE15BA"/>
    <w:multiLevelType w:val="hybridMultilevel"/>
    <w:tmpl w:val="4544A0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8553157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037706">
    <w:abstractNumId w:val="3"/>
  </w:num>
  <w:num w:numId="3" w16cid:durableId="1901287067">
    <w:abstractNumId w:val="2"/>
  </w:num>
  <w:num w:numId="4" w16cid:durableId="186011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hideSpellingErrors/>
  <w:hideGrammaticalErrors/>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B6"/>
    <w:rsid w:val="000009CB"/>
    <w:rsid w:val="00031A11"/>
    <w:rsid w:val="00054CC3"/>
    <w:rsid w:val="0009216C"/>
    <w:rsid w:val="000F61DB"/>
    <w:rsid w:val="001047EF"/>
    <w:rsid w:val="00110424"/>
    <w:rsid w:val="00125ED3"/>
    <w:rsid w:val="00132999"/>
    <w:rsid w:val="001337F8"/>
    <w:rsid w:val="00141465"/>
    <w:rsid w:val="00172BF8"/>
    <w:rsid w:val="00186970"/>
    <w:rsid w:val="00187A78"/>
    <w:rsid w:val="001A1480"/>
    <w:rsid w:val="001B7E69"/>
    <w:rsid w:val="001E5010"/>
    <w:rsid w:val="001F2961"/>
    <w:rsid w:val="00227CAF"/>
    <w:rsid w:val="00230FD4"/>
    <w:rsid w:val="00250B0C"/>
    <w:rsid w:val="002704D0"/>
    <w:rsid w:val="00291AE6"/>
    <w:rsid w:val="002A5B7C"/>
    <w:rsid w:val="002D13C4"/>
    <w:rsid w:val="002E4480"/>
    <w:rsid w:val="00332E0C"/>
    <w:rsid w:val="00353A8F"/>
    <w:rsid w:val="00386421"/>
    <w:rsid w:val="003A1090"/>
    <w:rsid w:val="003A78CC"/>
    <w:rsid w:val="003D19A0"/>
    <w:rsid w:val="00414588"/>
    <w:rsid w:val="00450CB6"/>
    <w:rsid w:val="0046567D"/>
    <w:rsid w:val="00477116"/>
    <w:rsid w:val="004A1972"/>
    <w:rsid w:val="004A34D4"/>
    <w:rsid w:val="004C70B2"/>
    <w:rsid w:val="004D17C8"/>
    <w:rsid w:val="004E4EB3"/>
    <w:rsid w:val="005134D7"/>
    <w:rsid w:val="00513B7B"/>
    <w:rsid w:val="00576766"/>
    <w:rsid w:val="005B74CA"/>
    <w:rsid w:val="005D3B31"/>
    <w:rsid w:val="00610620"/>
    <w:rsid w:val="00625565"/>
    <w:rsid w:val="00647CB1"/>
    <w:rsid w:val="00657B35"/>
    <w:rsid w:val="00673CB9"/>
    <w:rsid w:val="006F2AA5"/>
    <w:rsid w:val="00734517"/>
    <w:rsid w:val="00761D03"/>
    <w:rsid w:val="00761D23"/>
    <w:rsid w:val="00792EF8"/>
    <w:rsid w:val="00813AB7"/>
    <w:rsid w:val="00832544"/>
    <w:rsid w:val="00834173"/>
    <w:rsid w:val="008621CA"/>
    <w:rsid w:val="00864E8F"/>
    <w:rsid w:val="00883F41"/>
    <w:rsid w:val="0089105D"/>
    <w:rsid w:val="00893ED8"/>
    <w:rsid w:val="008D0F87"/>
    <w:rsid w:val="008E062A"/>
    <w:rsid w:val="008E2D13"/>
    <w:rsid w:val="008E3E1E"/>
    <w:rsid w:val="009142E6"/>
    <w:rsid w:val="009152FE"/>
    <w:rsid w:val="0094035D"/>
    <w:rsid w:val="00956A42"/>
    <w:rsid w:val="0097244E"/>
    <w:rsid w:val="00983146"/>
    <w:rsid w:val="009A7123"/>
    <w:rsid w:val="009B2743"/>
    <w:rsid w:val="009B48EB"/>
    <w:rsid w:val="009D53EA"/>
    <w:rsid w:val="009E4ACA"/>
    <w:rsid w:val="009E6DB9"/>
    <w:rsid w:val="009F0D30"/>
    <w:rsid w:val="00A36C3F"/>
    <w:rsid w:val="00A41C9B"/>
    <w:rsid w:val="00A46CAC"/>
    <w:rsid w:val="00A72C29"/>
    <w:rsid w:val="00AD4854"/>
    <w:rsid w:val="00AE5683"/>
    <w:rsid w:val="00B30198"/>
    <w:rsid w:val="00B46445"/>
    <w:rsid w:val="00B50F6F"/>
    <w:rsid w:val="00B57946"/>
    <w:rsid w:val="00B850C9"/>
    <w:rsid w:val="00B97EFF"/>
    <w:rsid w:val="00BA5154"/>
    <w:rsid w:val="00BA5478"/>
    <w:rsid w:val="00BB3D0A"/>
    <w:rsid w:val="00BC0C7C"/>
    <w:rsid w:val="00BC5284"/>
    <w:rsid w:val="00BD59EB"/>
    <w:rsid w:val="00BD7CED"/>
    <w:rsid w:val="00BF09FF"/>
    <w:rsid w:val="00C11FCC"/>
    <w:rsid w:val="00C502B4"/>
    <w:rsid w:val="00CA10C9"/>
    <w:rsid w:val="00CA7994"/>
    <w:rsid w:val="00CC6CEA"/>
    <w:rsid w:val="00CF0BBE"/>
    <w:rsid w:val="00CF56CE"/>
    <w:rsid w:val="00CF6303"/>
    <w:rsid w:val="00D02521"/>
    <w:rsid w:val="00D10246"/>
    <w:rsid w:val="00D16577"/>
    <w:rsid w:val="00D17D62"/>
    <w:rsid w:val="00D255D0"/>
    <w:rsid w:val="00D51257"/>
    <w:rsid w:val="00D76B52"/>
    <w:rsid w:val="00DA3077"/>
    <w:rsid w:val="00DD7C42"/>
    <w:rsid w:val="00DF5F9B"/>
    <w:rsid w:val="00E14FD9"/>
    <w:rsid w:val="00E634F8"/>
    <w:rsid w:val="00E771F5"/>
    <w:rsid w:val="00EA34DE"/>
    <w:rsid w:val="00EA6240"/>
    <w:rsid w:val="00EB7876"/>
    <w:rsid w:val="00ED1853"/>
    <w:rsid w:val="00ED4BF0"/>
    <w:rsid w:val="00EF750A"/>
    <w:rsid w:val="00EF7E55"/>
    <w:rsid w:val="00F20609"/>
    <w:rsid w:val="00F3515D"/>
    <w:rsid w:val="00F46AF0"/>
    <w:rsid w:val="00F764FC"/>
    <w:rsid w:val="00FA6A13"/>
    <w:rsid w:val="00FF1669"/>
    <w:rsid w:val="00FF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52617"/>
  <w15:docId w15:val="{2BE7B977-8B57-4ECF-AB50-CCF7AA1D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99"/>
  </w:style>
  <w:style w:type="paragraph" w:styleId="Footer">
    <w:name w:val="footer"/>
    <w:basedOn w:val="Normal"/>
    <w:link w:val="FooterChar"/>
    <w:uiPriority w:val="99"/>
    <w:unhideWhenUsed/>
    <w:rsid w:val="00132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99"/>
  </w:style>
  <w:style w:type="paragraph" w:styleId="BalloonText">
    <w:name w:val="Balloon Text"/>
    <w:basedOn w:val="Normal"/>
    <w:link w:val="BalloonTextChar"/>
    <w:uiPriority w:val="99"/>
    <w:semiHidden/>
    <w:unhideWhenUsed/>
    <w:rsid w:val="00BC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7C"/>
    <w:rPr>
      <w:rFonts w:ascii="Tahoma" w:hAnsi="Tahoma" w:cs="Tahoma"/>
      <w:sz w:val="16"/>
      <w:szCs w:val="16"/>
    </w:rPr>
  </w:style>
  <w:style w:type="character" w:styleId="Hyperlink">
    <w:name w:val="Hyperlink"/>
    <w:basedOn w:val="DefaultParagraphFont"/>
    <w:uiPriority w:val="99"/>
    <w:unhideWhenUsed/>
    <w:rsid w:val="00230FD4"/>
    <w:rPr>
      <w:color w:val="0000FF" w:themeColor="hyperlink"/>
      <w:u w:val="single"/>
    </w:rPr>
  </w:style>
  <w:style w:type="character" w:styleId="PlaceholderText">
    <w:name w:val="Placeholder Text"/>
    <w:basedOn w:val="DefaultParagraphFont"/>
    <w:uiPriority w:val="99"/>
    <w:semiHidden/>
    <w:rsid w:val="000F61DB"/>
    <w:rPr>
      <w:color w:val="808080"/>
    </w:rPr>
  </w:style>
  <w:style w:type="character" w:styleId="CommentReference">
    <w:name w:val="annotation reference"/>
    <w:basedOn w:val="DefaultParagraphFont"/>
    <w:uiPriority w:val="99"/>
    <w:semiHidden/>
    <w:unhideWhenUsed/>
    <w:rsid w:val="00CA10C9"/>
    <w:rPr>
      <w:sz w:val="16"/>
      <w:szCs w:val="16"/>
    </w:rPr>
  </w:style>
  <w:style w:type="paragraph" w:styleId="CommentText">
    <w:name w:val="annotation text"/>
    <w:basedOn w:val="Normal"/>
    <w:link w:val="CommentTextChar"/>
    <w:uiPriority w:val="99"/>
    <w:semiHidden/>
    <w:unhideWhenUsed/>
    <w:rsid w:val="00CA10C9"/>
    <w:pPr>
      <w:spacing w:line="240" w:lineRule="auto"/>
    </w:pPr>
    <w:rPr>
      <w:sz w:val="20"/>
      <w:szCs w:val="20"/>
    </w:rPr>
  </w:style>
  <w:style w:type="character" w:customStyle="1" w:styleId="CommentTextChar">
    <w:name w:val="Comment Text Char"/>
    <w:basedOn w:val="DefaultParagraphFont"/>
    <w:link w:val="CommentText"/>
    <w:uiPriority w:val="99"/>
    <w:semiHidden/>
    <w:rsid w:val="00CA10C9"/>
    <w:rPr>
      <w:sz w:val="20"/>
      <w:szCs w:val="20"/>
    </w:rPr>
  </w:style>
  <w:style w:type="paragraph" w:styleId="CommentSubject">
    <w:name w:val="annotation subject"/>
    <w:basedOn w:val="CommentText"/>
    <w:next w:val="CommentText"/>
    <w:link w:val="CommentSubjectChar"/>
    <w:uiPriority w:val="99"/>
    <w:semiHidden/>
    <w:unhideWhenUsed/>
    <w:rsid w:val="00CA10C9"/>
    <w:rPr>
      <w:b/>
      <w:bCs/>
    </w:rPr>
  </w:style>
  <w:style w:type="character" w:customStyle="1" w:styleId="CommentSubjectChar">
    <w:name w:val="Comment Subject Char"/>
    <w:basedOn w:val="CommentTextChar"/>
    <w:link w:val="CommentSubject"/>
    <w:uiPriority w:val="99"/>
    <w:semiHidden/>
    <w:rsid w:val="00CA10C9"/>
    <w:rPr>
      <w:b/>
      <w:bCs/>
      <w:sz w:val="20"/>
      <w:szCs w:val="20"/>
    </w:rPr>
  </w:style>
  <w:style w:type="character" w:styleId="FollowedHyperlink">
    <w:name w:val="FollowedHyperlink"/>
    <w:basedOn w:val="DefaultParagraphFont"/>
    <w:uiPriority w:val="99"/>
    <w:semiHidden/>
    <w:unhideWhenUsed/>
    <w:rsid w:val="00CF0BBE"/>
    <w:rPr>
      <w:color w:val="800080" w:themeColor="followedHyperlink"/>
      <w:u w:val="single"/>
    </w:rPr>
  </w:style>
  <w:style w:type="character" w:styleId="UnresolvedMention">
    <w:name w:val="Unresolved Mention"/>
    <w:basedOn w:val="DefaultParagraphFont"/>
    <w:uiPriority w:val="99"/>
    <w:semiHidden/>
    <w:unhideWhenUsed/>
    <w:rsid w:val="001F2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7136">
      <w:bodyDiv w:val="1"/>
      <w:marLeft w:val="0"/>
      <w:marRight w:val="0"/>
      <w:marTop w:val="0"/>
      <w:marBottom w:val="0"/>
      <w:divBdr>
        <w:top w:val="none" w:sz="0" w:space="0" w:color="auto"/>
        <w:left w:val="none" w:sz="0" w:space="0" w:color="auto"/>
        <w:bottom w:val="none" w:sz="0" w:space="0" w:color="auto"/>
        <w:right w:val="none" w:sz="0" w:space="0" w:color="auto"/>
      </w:divBdr>
    </w:div>
    <w:div w:id="502168207">
      <w:bodyDiv w:val="1"/>
      <w:marLeft w:val="0"/>
      <w:marRight w:val="0"/>
      <w:marTop w:val="0"/>
      <w:marBottom w:val="0"/>
      <w:divBdr>
        <w:top w:val="none" w:sz="0" w:space="0" w:color="auto"/>
        <w:left w:val="none" w:sz="0" w:space="0" w:color="auto"/>
        <w:bottom w:val="none" w:sz="0" w:space="0" w:color="auto"/>
        <w:right w:val="none" w:sz="0" w:space="0" w:color="auto"/>
      </w:divBdr>
    </w:div>
    <w:div w:id="555513066">
      <w:bodyDiv w:val="1"/>
      <w:marLeft w:val="0"/>
      <w:marRight w:val="0"/>
      <w:marTop w:val="0"/>
      <w:marBottom w:val="0"/>
      <w:divBdr>
        <w:top w:val="none" w:sz="0" w:space="0" w:color="auto"/>
        <w:left w:val="none" w:sz="0" w:space="0" w:color="auto"/>
        <w:bottom w:val="none" w:sz="0" w:space="0" w:color="auto"/>
        <w:right w:val="none" w:sz="0" w:space="0" w:color="auto"/>
      </w:divBdr>
    </w:div>
    <w:div w:id="1623145863">
      <w:bodyDiv w:val="1"/>
      <w:marLeft w:val="0"/>
      <w:marRight w:val="0"/>
      <w:marTop w:val="0"/>
      <w:marBottom w:val="0"/>
      <w:divBdr>
        <w:top w:val="none" w:sz="0" w:space="0" w:color="auto"/>
        <w:left w:val="none" w:sz="0" w:space="0" w:color="auto"/>
        <w:bottom w:val="none" w:sz="0" w:space="0" w:color="auto"/>
        <w:right w:val="none" w:sz="0" w:space="0" w:color="auto"/>
      </w:divBdr>
    </w:div>
    <w:div w:id="16506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2BB0-CFCB-D040-9276-2970F973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AADNC-AANDC</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Smith</dc:creator>
  <cp:keywords/>
  <dc:description/>
  <cp:lastModifiedBy>Aisha Sada</cp:lastModifiedBy>
  <cp:revision>3</cp:revision>
  <dcterms:created xsi:type="dcterms:W3CDTF">2024-10-23T14:25:00Z</dcterms:created>
  <dcterms:modified xsi:type="dcterms:W3CDTF">2025-06-26T12:48:00Z</dcterms:modified>
</cp:coreProperties>
</file>